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F65D" w14:textId="77777777" w:rsidR="00584C78" w:rsidRDefault="00584C78" w:rsidP="0058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67BF2C45" w14:textId="5A01A0BE" w:rsidR="00584C78" w:rsidRDefault="00584C78" w:rsidP="005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49656924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</w:t>
      </w:r>
      <w:r w:rsidR="00631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§1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9021D" w:rsidRPr="0089021D">
        <w:rPr>
          <w:rFonts w:ascii="Times New Roman" w:hAnsi="Times New Roman"/>
          <w:sz w:val="20"/>
        </w:rPr>
        <w:t>(</w:t>
      </w:r>
      <w:r w:rsidR="0089021D" w:rsidRPr="0089021D">
        <w:rPr>
          <w:rFonts w:ascii="Times New Roman" w:hAnsi="Times New Roman"/>
          <w:bCs/>
          <w:color w:val="000000"/>
          <w:sz w:val="20"/>
          <w:szCs w:val="20"/>
        </w:rPr>
        <w:t>Dz. U. z 2023 r. poz. 217),</w:t>
      </w:r>
      <w:r w:rsidR="0089021D" w:rsidRPr="008902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indywidualny podział czynności od dnia</w:t>
      </w:r>
      <w:r w:rsidR="00DD36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 </w:t>
      </w:r>
      <w:r w:rsidR="00FB1172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C71D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bookmarkEnd w:id="0"/>
    <w:p w14:paraId="50996EB8" w14:textId="77777777" w:rsidR="00584C78" w:rsidRDefault="00584C78" w:rsidP="00584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062"/>
      </w:tblGrid>
      <w:tr w:rsidR="00584C78" w14:paraId="1B493134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E4C" w14:textId="057BDE64" w:rsidR="00584C78" w:rsidRDefault="00584C78" w:rsidP="00EC3D2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1172">
              <w:rPr>
                <w:rFonts w:ascii="Times New Roman" w:eastAsia="Times New Roman" w:hAnsi="Times New Roman" w:cs="Times New Roman"/>
                <w:b/>
                <w:lang w:eastAsia="pl-PL"/>
              </w:rPr>
              <w:t>Barbara</w:t>
            </w:r>
          </w:p>
        </w:tc>
      </w:tr>
      <w:tr w:rsidR="00584C78" w14:paraId="02D67073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5854" w14:textId="1D42A41E" w:rsidR="00584C78" w:rsidRDefault="00584C78" w:rsidP="00EC3D2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FB1172">
              <w:rPr>
                <w:rFonts w:ascii="Times New Roman" w:eastAsia="Times New Roman" w:hAnsi="Times New Roman" w:cs="Times New Roman"/>
                <w:b/>
                <w:lang w:eastAsia="pl-PL"/>
              </w:rPr>
              <w:t>Rzekęć</w:t>
            </w:r>
          </w:p>
        </w:tc>
      </w:tr>
      <w:tr w:rsidR="00584C78" w14:paraId="03D15785" w14:textId="77777777" w:rsidTr="00584C7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EC3" w14:textId="77777777" w:rsidR="00584C78" w:rsidRDefault="00584C78" w:rsidP="00EC3D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C71D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Okręgowego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Tarnobrzegu</w:t>
            </w:r>
          </w:p>
        </w:tc>
      </w:tr>
      <w:tr w:rsidR="00584C78" w14:paraId="45897224" w14:textId="77777777" w:rsidTr="00584C7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4A48" w14:textId="71111439" w:rsidR="00584C78" w:rsidRDefault="00584C78" w:rsidP="00EC3D2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5162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</w:t>
            </w:r>
            <w:r w:rsidR="00516263">
              <w:rPr>
                <w:rFonts w:ascii="Times New Roman" w:eastAsia="Times New Roman" w:hAnsi="Times New Roman" w:cs="Times New Roman"/>
                <w:b/>
                <w:lang w:eastAsia="pl-PL"/>
              </w:rPr>
              <w:t>Cywilny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584C78" w14:paraId="44196810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B94" w14:textId="4B18CCE7" w:rsidR="003D7D4C" w:rsidRDefault="00584C78" w:rsidP="00EC3D2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="00516263">
              <w:rPr>
                <w:rFonts w:ascii="Times New Roman" w:eastAsia="Times New Roman" w:hAnsi="Times New Roman" w:cs="Times New Roman"/>
                <w:b/>
                <w:lang w:eastAsia="pl-PL"/>
              </w:rPr>
              <w:t>Prezes S</w:t>
            </w:r>
            <w:r w:rsidR="00A0645D">
              <w:rPr>
                <w:rFonts w:ascii="Times New Roman" w:eastAsia="Times New Roman" w:hAnsi="Times New Roman" w:cs="Times New Roman"/>
                <w:b/>
                <w:lang w:eastAsia="pl-PL"/>
              </w:rPr>
              <w:t>ą</w:t>
            </w:r>
            <w:r w:rsidR="00516263">
              <w:rPr>
                <w:rFonts w:ascii="Times New Roman" w:eastAsia="Times New Roman" w:hAnsi="Times New Roman" w:cs="Times New Roman"/>
                <w:b/>
                <w:lang w:eastAsia="pl-PL"/>
              </w:rPr>
              <w:t>du Okręgowego w Tarnobrzegu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584C78" w14:paraId="7114515E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A0BDA" w14:textId="3298C7D6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22F96685" w14:textId="7C716C0F" w:rsidR="002A2B10" w:rsidRDefault="002A2B10" w:rsidP="002A2B1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i,</w:t>
            </w:r>
          </w:p>
          <w:p w14:paraId="54DEB928" w14:textId="77777777" w:rsidR="002A2B10" w:rsidRPr="00AF2081" w:rsidRDefault="002A2B10" w:rsidP="002A2B1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2A373502" w14:textId="77777777" w:rsidR="002A2B10" w:rsidRDefault="002A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655C1A" w14:textId="23C0826F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  <w:r w:rsidR="009E01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016A" w:rsidRPr="002564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 35 %</w:t>
            </w:r>
          </w:p>
          <w:p w14:paraId="59F12F37" w14:textId="447A83E9" w:rsidR="00BE2457" w:rsidRPr="004E1E30" w:rsidRDefault="00BE2457" w:rsidP="00BE245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Wskaźnik udziału procentowego w przydziale wpływających spraw z rep.: </w:t>
            </w:r>
            <w:r w:rsid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C, Co, Ca, </w:t>
            </w:r>
            <w:proofErr w:type="spellStart"/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</w:t>
            </w:r>
            <w:proofErr w:type="spellEnd"/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Ns</w:t>
            </w:r>
            <w:proofErr w:type="spellEnd"/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S - po 35%, z tym, że sprawy z rep. </w:t>
            </w:r>
            <w:proofErr w:type="spellStart"/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Ns</w:t>
            </w:r>
            <w:proofErr w:type="spellEnd"/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 ubezwłasnowolnienie / uchylenie </w:t>
            </w:r>
            <w:r w:rsid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Pr="004E1E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bezwłasnowolnienia – 0 %   </w:t>
            </w:r>
          </w:p>
          <w:p w14:paraId="21D7DBB4" w14:textId="2B5892CC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84C78" w14:paraId="25E3BBE2" w14:textId="77777777" w:rsidTr="00584C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DBC" w14:textId="17D1EF23" w:rsidR="00584C78" w:rsidRDefault="00584C78" w:rsidP="00256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 w:rsidR="002564A2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</w:p>
        </w:tc>
      </w:tr>
      <w:tr w:rsidR="00584C78" w14:paraId="4B0BB874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3E51" w14:textId="77777777" w:rsidR="002564A2" w:rsidRDefault="00584C78" w:rsidP="00EC3D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</w:t>
            </w:r>
            <w:r w:rsidR="002564A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464FC5F" w14:textId="20CC1FB9" w:rsidR="002564A2" w:rsidRPr="002564A2" w:rsidRDefault="002564A2" w:rsidP="006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4A2"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14:paraId="21329D7C" w14:textId="2F92762B" w:rsidR="002564A2" w:rsidRPr="002564A2" w:rsidRDefault="002564A2" w:rsidP="006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4A2">
              <w:rPr>
                <w:rFonts w:ascii="Times New Roman" w:eastAsia="Times New Roman" w:hAnsi="Times New Roman" w:cs="Times New Roman"/>
                <w:lang w:eastAsia="pl-PL"/>
              </w:rPr>
              <w:t>- § 68 ust.1 lit f Regulaminu urzędowania sądów powszechnych</w:t>
            </w:r>
            <w:r w:rsidR="006519A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CAB84A0" w14:textId="2DD050C6" w:rsidR="00584C78" w:rsidRDefault="002564A2" w:rsidP="00256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4A2"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 w:rsidRPr="002564A2"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 w:rsidRPr="002564A2"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</w:tc>
      </w:tr>
      <w:tr w:rsidR="00584C78" w14:paraId="3B814174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BBD" w14:textId="77777777" w:rsidR="000F27C2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</w:p>
          <w:p w14:paraId="1BB01B2D" w14:textId="57E8394C" w:rsidR="00584C78" w:rsidRDefault="000F2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Wydziale Cywilnym w zależności od zakresu obciążeń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E0F4971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4C78" w14:paraId="7D6FFA95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F3C6" w14:textId="77777777" w:rsidR="00447CCA" w:rsidRDefault="00584C78" w:rsidP="000F27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  <w:r w:rsidR="00E45E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3FDDF65" w14:textId="68C8109D" w:rsidR="00584C78" w:rsidRDefault="000F27C2" w:rsidP="00447CC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</w:t>
            </w:r>
            <w:r w:rsidR="00447C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 art. 47a prawo o ustroju sądów powszechnych wyznaczane przez Przewodniczącego Wydziału z uwzględnieniem możliwości pełnienia dyżuru przez sędziego w danym dniu (np. zwalnia z dyżuru urlop, zwolnienie lekarskie, wyznaczone posiedzenie jawne, itp.)</w:t>
            </w:r>
          </w:p>
        </w:tc>
      </w:tr>
    </w:tbl>
    <w:p w14:paraId="4BED1E9D" w14:textId="77777777" w:rsidR="00584C78" w:rsidRDefault="00584C78" w:rsidP="00584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58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78"/>
    <w:rsid w:val="00051D97"/>
    <w:rsid w:val="00062719"/>
    <w:rsid w:val="000C0948"/>
    <w:rsid w:val="000F27C2"/>
    <w:rsid w:val="001D1C1A"/>
    <w:rsid w:val="001E4E36"/>
    <w:rsid w:val="00254C9E"/>
    <w:rsid w:val="002564A2"/>
    <w:rsid w:val="002A2B10"/>
    <w:rsid w:val="00330840"/>
    <w:rsid w:val="003D7D4C"/>
    <w:rsid w:val="00447CCA"/>
    <w:rsid w:val="004B1283"/>
    <w:rsid w:val="004E1E30"/>
    <w:rsid w:val="00516263"/>
    <w:rsid w:val="00554D44"/>
    <w:rsid w:val="00581413"/>
    <w:rsid w:val="00584C78"/>
    <w:rsid w:val="006209D7"/>
    <w:rsid w:val="006315F0"/>
    <w:rsid w:val="006519AB"/>
    <w:rsid w:val="006B3D82"/>
    <w:rsid w:val="00710524"/>
    <w:rsid w:val="00787BC7"/>
    <w:rsid w:val="007A1C3D"/>
    <w:rsid w:val="00852F60"/>
    <w:rsid w:val="008820D8"/>
    <w:rsid w:val="00883B22"/>
    <w:rsid w:val="0089021D"/>
    <w:rsid w:val="009E016A"/>
    <w:rsid w:val="00A0645D"/>
    <w:rsid w:val="00A2102F"/>
    <w:rsid w:val="00A51FC2"/>
    <w:rsid w:val="00B02E0D"/>
    <w:rsid w:val="00B94809"/>
    <w:rsid w:val="00B97116"/>
    <w:rsid w:val="00BE2457"/>
    <w:rsid w:val="00C71D95"/>
    <w:rsid w:val="00D31300"/>
    <w:rsid w:val="00DB5786"/>
    <w:rsid w:val="00DD3614"/>
    <w:rsid w:val="00DD6ABF"/>
    <w:rsid w:val="00E0001D"/>
    <w:rsid w:val="00E33F40"/>
    <w:rsid w:val="00E45E43"/>
    <w:rsid w:val="00EC3D22"/>
    <w:rsid w:val="00F2541A"/>
    <w:rsid w:val="00F90301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A338"/>
  <w15:chartTrackingRefBased/>
  <w15:docId w15:val="{9F3F34A4-B211-46F1-A915-BF801FD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C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Dorota</dc:creator>
  <cp:keywords/>
  <dc:description/>
  <cp:lastModifiedBy>Katarzyna Sarzyńska-Sado</cp:lastModifiedBy>
  <cp:revision>16</cp:revision>
  <cp:lastPrinted>2023-12-11T14:46:00Z</cp:lastPrinted>
  <dcterms:created xsi:type="dcterms:W3CDTF">2023-10-18T12:49:00Z</dcterms:created>
  <dcterms:modified xsi:type="dcterms:W3CDTF">2023-12-19T22:37:00Z</dcterms:modified>
</cp:coreProperties>
</file>