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A200E2" w:rsidRDefault="002A41F8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50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D50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1 kwietnia  2019r. do 31 grudnia 2019r.</w:t>
      </w:r>
    </w:p>
    <w:p w:rsidR="00D50E9F" w:rsidRPr="00EC0FB2" w:rsidRDefault="00D50E9F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012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2B1C6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="00FF3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E8618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7A2FF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4F7D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7A2FF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części wpływu, </w:t>
            </w:r>
          </w:p>
          <w:p w:rsidR="00D0125D" w:rsidRDefault="00D043F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125D">
              <w:rPr>
                <w:rFonts w:ascii="Times New Roman" w:eastAsia="Times New Roman" w:hAnsi="Times New Roman" w:cs="Times New Roman"/>
                <w:lang w:eastAsia="pl-PL"/>
              </w:rPr>
              <w:t>po 12 % wpływu,</w:t>
            </w:r>
          </w:p>
          <w:p w:rsidR="0026170C" w:rsidRDefault="00D0125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>wykaz S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 11 % wypływu,</w:t>
            </w:r>
          </w:p>
          <w:p w:rsidR="005C458B" w:rsidRDefault="007A2FF1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5C458B" w:rsidRPr="005B37FA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721C6A" w:rsidRPr="00EC0FB2" w:rsidRDefault="0026170C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w Rep. C wynika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z obowiązków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badania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 xml:space="preserve"> spraw z Rep. Ca,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Ns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oraz wykazu S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do momentu wyznaczenia posiedzenia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26D2" w:rsidRDefault="002F26D2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63C"/>
    <w:rsid w:val="00062240"/>
    <w:rsid w:val="000D071E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E22AA"/>
    <w:rsid w:val="002F26D2"/>
    <w:rsid w:val="00331A67"/>
    <w:rsid w:val="003C251D"/>
    <w:rsid w:val="003C7E2C"/>
    <w:rsid w:val="003E6DB6"/>
    <w:rsid w:val="0041346F"/>
    <w:rsid w:val="00466EF7"/>
    <w:rsid w:val="0047704E"/>
    <w:rsid w:val="004B26EB"/>
    <w:rsid w:val="004F7D10"/>
    <w:rsid w:val="0058405F"/>
    <w:rsid w:val="005C458B"/>
    <w:rsid w:val="005E3798"/>
    <w:rsid w:val="00630A47"/>
    <w:rsid w:val="00653946"/>
    <w:rsid w:val="00700196"/>
    <w:rsid w:val="00721C6A"/>
    <w:rsid w:val="00734905"/>
    <w:rsid w:val="00796278"/>
    <w:rsid w:val="007A2FF1"/>
    <w:rsid w:val="007B6055"/>
    <w:rsid w:val="00873338"/>
    <w:rsid w:val="008E503E"/>
    <w:rsid w:val="008F4701"/>
    <w:rsid w:val="008F4D21"/>
    <w:rsid w:val="00933AE9"/>
    <w:rsid w:val="009556F0"/>
    <w:rsid w:val="00966210"/>
    <w:rsid w:val="00A200E2"/>
    <w:rsid w:val="00B154AF"/>
    <w:rsid w:val="00B42DED"/>
    <w:rsid w:val="00B757A7"/>
    <w:rsid w:val="00C6409E"/>
    <w:rsid w:val="00C86A30"/>
    <w:rsid w:val="00CC489C"/>
    <w:rsid w:val="00D0125D"/>
    <w:rsid w:val="00D01E29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B10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2019-03-07T07:16:00Z</cp:lastPrinted>
  <dcterms:created xsi:type="dcterms:W3CDTF">2018-11-19T10:50:00Z</dcterms:created>
  <dcterms:modified xsi:type="dcterms:W3CDTF">2019-04-17T07:31:00Z</dcterms:modified>
</cp:coreProperties>
</file>